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77" w:rsidRDefault="009E6432" w:rsidP="009E6432">
      <w:pPr>
        <w:jc w:val="both"/>
      </w:pPr>
      <w:r>
        <w:t>1.Приказ № 568-П от 04.06.2019 г. «Об определении уполномоченной организации по признанию граждан нуждающимися в социальном обслуживании на дому и составлению индивидуальной программы предоставления социальных услуг в форме социального обслуживания на дому»</w:t>
      </w:r>
    </w:p>
    <w:p w:rsidR="009E6432" w:rsidRDefault="009E6432" w:rsidP="009E6432">
      <w:pPr>
        <w:jc w:val="both"/>
      </w:pPr>
      <w:r>
        <w:t xml:space="preserve">2. Приказ № 701-П от 22.07.2019 г. </w:t>
      </w:r>
      <w:r>
        <w:t xml:space="preserve">«Об определении уполномоченной организации по признанию граждан нуждающимися в </w:t>
      </w:r>
      <w:r>
        <w:t>стационарной, полустационарной форме</w:t>
      </w:r>
      <w:r>
        <w:t xml:space="preserve"> и составлению индивидуальной программы предоставления социальных услуг»</w:t>
      </w:r>
    </w:p>
    <w:p w:rsidR="009E6432" w:rsidRDefault="009E6432" w:rsidP="009E6432">
      <w:pPr>
        <w:jc w:val="both"/>
      </w:pPr>
      <w:r>
        <w:t xml:space="preserve">3. </w:t>
      </w:r>
      <w:r w:rsidR="00685102">
        <w:t>Постановление № 571 от 25.12.2015 г. «Об утверждении порядков предоставления социальных услуг поставщиками социальных услуг в Липецкой области» (пос. изменение от 09.01.2020 г. № 2)</w:t>
      </w:r>
    </w:p>
    <w:p w:rsidR="00685102" w:rsidRDefault="00685102" w:rsidP="009E6432">
      <w:pPr>
        <w:jc w:val="both"/>
      </w:pPr>
      <w:r>
        <w:t>4. Приказ № 1104-П от 08.12.2015 г. «Об утверждении административного регламента предоставления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 и признании утратившим силу приказов управления социальной защиты населения Липецкой области» (пос. изменения от 25.12.2019 № 1300-П)</w:t>
      </w:r>
    </w:p>
    <w:p w:rsidR="009E6432" w:rsidRDefault="009E6432" w:rsidP="009E6432">
      <w:pPr>
        <w:jc w:val="both"/>
      </w:pPr>
      <w:bookmarkStart w:id="0" w:name="_GoBack"/>
      <w:bookmarkEnd w:id="0"/>
    </w:p>
    <w:sectPr w:rsidR="009E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32"/>
    <w:rsid w:val="00685102"/>
    <w:rsid w:val="009E6432"/>
    <w:rsid w:val="00F3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C1EF"/>
  <w15:chartTrackingRefBased/>
  <w15:docId w15:val="{93BB1500-3C8C-4B81-8E66-5329D8ED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Покачалова 17</dc:creator>
  <cp:keywords/>
  <dc:description/>
  <cp:lastModifiedBy>Евгения Покачалова 17</cp:lastModifiedBy>
  <cp:revision>2</cp:revision>
  <dcterms:created xsi:type="dcterms:W3CDTF">2020-01-15T11:19:00Z</dcterms:created>
  <dcterms:modified xsi:type="dcterms:W3CDTF">2020-01-15T11:38:00Z</dcterms:modified>
</cp:coreProperties>
</file>